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D694" w14:textId="77777777" w:rsidR="00652AEA" w:rsidRDefault="00652AEA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1208882E" w14:textId="77777777" w:rsidR="00652AEA" w:rsidRDefault="00652AEA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077E426C" w14:textId="61ABAC94" w:rsidR="00A6689D" w:rsidRPr="00EF46D5" w:rsidRDefault="00B12A2E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EF46D5">
        <w:rPr>
          <w:rFonts w:ascii="Arial" w:hAnsi="Arial" w:cs="Arial"/>
          <w:b/>
          <w:noProof/>
          <w:color w:val="006633"/>
        </w:rPr>
        <w:t xml:space="preserve">Departament </w:t>
      </w:r>
      <w:r w:rsidR="009C04F1" w:rsidRPr="00EF46D5">
        <w:rPr>
          <w:rFonts w:ascii="Arial" w:hAnsi="Arial" w:cs="Arial"/>
          <w:b/>
          <w:noProof/>
          <w:color w:val="006633"/>
        </w:rPr>
        <w:t>Informatyzacji</w:t>
      </w:r>
    </w:p>
    <w:p w14:paraId="0286B110" w14:textId="1FF2933F" w:rsidR="00A6689D" w:rsidRPr="00EF46D5" w:rsidRDefault="00E37C6D" w:rsidP="00A6689D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65109ED7" w14:textId="4DAF2F4A" w:rsidR="00283847" w:rsidRPr="001E0C3C" w:rsidRDefault="0036308B" w:rsidP="001E0C3C">
      <w:pPr>
        <w:spacing w:after="0" w:line="276" w:lineRule="auto"/>
        <w:rPr>
          <w:rFonts w:ascii="Arial" w:eastAsia="Calibri" w:hAnsi="Arial" w:cs="Arial"/>
          <w:b/>
          <w:color w:val="006633"/>
          <w:sz w:val="18"/>
          <w:szCs w:val="18"/>
        </w:rPr>
      </w:pP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tel. 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>22 369 2</w:t>
      </w:r>
      <w:r w:rsidR="00F12A87">
        <w:rPr>
          <w:rFonts w:ascii="Arial" w:eastAsia="Calibri" w:hAnsi="Arial" w:cs="Arial"/>
          <w:b/>
          <w:color w:val="006633"/>
          <w:sz w:val="18"/>
          <w:szCs w:val="18"/>
        </w:rPr>
        <w:t>3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2</w:t>
      </w:r>
      <w:r w:rsidR="00F12A87">
        <w:rPr>
          <w:rFonts w:ascii="Arial" w:eastAsia="Calibri" w:hAnsi="Arial" w:cs="Arial"/>
          <w:b/>
          <w:color w:val="006633"/>
          <w:sz w:val="18"/>
          <w:szCs w:val="18"/>
        </w:rPr>
        <w:t>9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        e-ma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>il: sekretariatdinf@gios.gov.pl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     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Ul. Bitwy Warszawskiej 1920 r. 3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>, 0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2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– 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362</w:t>
      </w:r>
      <w:r w:rsidR="001E0C3C">
        <w:rPr>
          <w:rFonts w:ascii="Arial" w:eastAsia="Calibri" w:hAnsi="Arial" w:cs="Arial"/>
          <w:b/>
          <w:color w:val="006633"/>
          <w:sz w:val="18"/>
          <w:szCs w:val="18"/>
        </w:rPr>
        <w:t xml:space="preserve"> 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>Warszawa</w:t>
      </w:r>
      <w:r w:rsidR="00A44D48" w:rsidRPr="0082684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08D6829F">
            <wp:simplePos x="0" y="0"/>
            <wp:positionH relativeFrom="page">
              <wp:posOffset>-94615</wp:posOffset>
            </wp:positionH>
            <wp:positionV relativeFrom="page">
              <wp:posOffset>0</wp:posOffset>
            </wp:positionV>
            <wp:extent cx="794893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93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847" w:rsidRPr="00D73837">
        <w:rPr>
          <w:rFonts w:ascii="Calibri" w:hAnsi="Calibri" w:cs="Calibri"/>
        </w:rPr>
        <w:t>.</w:t>
      </w:r>
    </w:p>
    <w:p w14:paraId="64462B7F" w14:textId="77777777" w:rsidR="00283847" w:rsidRDefault="00283847" w:rsidP="00283847">
      <w:pPr>
        <w:tabs>
          <w:tab w:val="right" w:pos="9072"/>
        </w:tabs>
        <w:rPr>
          <w:rFonts w:ascii="Calibri" w:hAnsi="Calibri" w:cs="Calibri"/>
        </w:rPr>
      </w:pPr>
    </w:p>
    <w:p w14:paraId="27CBE441" w14:textId="77777777" w:rsidR="00601EA0" w:rsidRDefault="00601EA0" w:rsidP="00F676E6">
      <w:pPr>
        <w:spacing w:after="0" w:line="240" w:lineRule="auto"/>
        <w:ind w:left="6372"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……..….……………. r.</w:t>
      </w:r>
    </w:p>
    <w:p w14:paraId="54006A8D" w14:textId="77777777" w:rsidR="00601EA0" w:rsidRDefault="00601EA0" w:rsidP="00601E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F04945E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DBC9843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272A326F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18DD9BFA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08B57C86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576C4B9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865AED9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FF172CD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CCE169C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9464D58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3911E74F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EE3A055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D8AC686" w14:textId="77777777" w:rsidR="00601EA0" w:rsidRDefault="00601EA0" w:rsidP="0060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F0761" w14:textId="77777777" w:rsidR="00601EA0" w:rsidRDefault="00601EA0" w:rsidP="0060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FFAE217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05BA0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pn.: „…………...………….”, </w:t>
      </w:r>
    </w:p>
    <w:p w14:paraId="4C881012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1ADD61A0" w14:textId="77777777" w:rsidR="00601EA0" w:rsidRDefault="00601EA0" w:rsidP="00601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9F6FDDC" w14:textId="77777777" w:rsidR="00601EA0" w:rsidRDefault="00601EA0" w:rsidP="00601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5A661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……………………………………………………………………..……………………………………………………………………………………………………..…………………………</w:t>
      </w:r>
    </w:p>
    <w:p w14:paraId="637CBFB0" w14:textId="77777777" w:rsidR="00601EA0" w:rsidRDefault="00601EA0" w:rsidP="00601EA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43D2A4B8" w14:textId="77777777" w:rsidR="00601EA0" w:rsidRDefault="00601EA0" w:rsidP="00601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060243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za realizację całości niemniejszego zamówienia wynosi: </w:t>
      </w:r>
    </w:p>
    <w:p w14:paraId="18916888" w14:textId="77777777" w:rsidR="00601EA0" w:rsidRDefault="00601EA0" w:rsidP="00601EA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1D63F8FC" w14:textId="77777777" w:rsidR="00601EA0" w:rsidRDefault="00601EA0" w:rsidP="00601EA0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53A248" w14:textId="77777777" w:rsidR="00601EA0" w:rsidRDefault="00601EA0" w:rsidP="00601EA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685699D" w14:textId="77777777" w:rsidR="00601EA0" w:rsidRDefault="00601EA0" w:rsidP="00601EA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31947D" w14:textId="77777777" w:rsidR="00601EA0" w:rsidRDefault="00601EA0" w:rsidP="00601EA0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1A3AD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6D4FB26D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CF08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4523C79A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AD3C03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 w:cs="Times New Roman"/>
          <w:b/>
          <w:sz w:val="24"/>
          <w:szCs w:val="24"/>
        </w:rPr>
        <w:t>terminie ……..……..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78E3E321" w14:textId="77777777" w:rsidR="00601EA0" w:rsidRDefault="00601EA0" w:rsidP="00601EA0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598D50FD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ofert;</w:t>
      </w:r>
    </w:p>
    <w:p w14:paraId="1D68D83F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3CB6A9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gwarancję </w:t>
      </w:r>
      <w:r>
        <w:rPr>
          <w:rFonts w:ascii="Times New Roman" w:hAnsi="Times New Roman" w:cs="Times New Roman"/>
          <w:b/>
          <w:sz w:val="24"/>
          <w:szCs w:val="24"/>
        </w:rPr>
        <w:t>na okres 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66386010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CA2A85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Oferuję: ……………….. </w:t>
      </w:r>
      <w:r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35CDE897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760AC2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12B8BF44" w14:textId="77777777" w:rsidR="00601EA0" w:rsidRDefault="00601EA0" w:rsidP="00601EA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 w:cs="Times New Roman"/>
          <w:i/>
        </w:rPr>
        <w:footnoteReference w:id="1"/>
      </w:r>
      <w:r>
        <w:rPr>
          <w:rFonts w:ascii="Times New Roman" w:hAnsi="Times New Roman" w:cs="Times New Roman"/>
          <w:i/>
        </w:rPr>
        <w:t xml:space="preserve"> treści oświadczenia Wykonawca nie składa (usunięcie treści oświadczenia np. przez jego wykreślenie).</w:t>
      </w:r>
    </w:p>
    <w:p w14:paraId="548E538B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7CC0B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  <w:r>
        <w:rPr>
          <w:rFonts w:ascii="Times New Roman" w:hAnsi="Times New Roman" w:cs="Times New Roman"/>
          <w:i/>
          <w:sz w:val="20"/>
          <w:szCs w:val="20"/>
        </w:rPr>
        <w:t>(jeśli dotyczy)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BA5F3" w14:textId="77777777" w:rsidR="00601EA0" w:rsidRDefault="00601EA0" w:rsidP="00601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A411C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07CE0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395EF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BD5B5" w14:textId="77777777" w:rsidR="00601EA0" w:rsidRDefault="00601EA0" w:rsidP="00601EA0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4F2391A" w14:textId="77777777" w:rsidR="00601EA0" w:rsidRDefault="00601EA0" w:rsidP="00601EA0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34CEB1D6" w14:textId="5FB7A94F" w:rsidR="003A053D" w:rsidRDefault="003A053D" w:rsidP="00E51315">
      <w:pPr>
        <w:rPr>
          <w:rFonts w:ascii="Arial" w:hAnsi="Arial" w:cs="Arial"/>
          <w:sz w:val="24"/>
          <w:szCs w:val="24"/>
        </w:rPr>
      </w:pPr>
    </w:p>
    <w:p w14:paraId="23E717F0" w14:textId="738E1CAA" w:rsidR="001E4C86" w:rsidRDefault="001E4C86" w:rsidP="00E51315">
      <w:pPr>
        <w:rPr>
          <w:rFonts w:ascii="Arial" w:hAnsi="Arial" w:cs="Arial"/>
          <w:sz w:val="24"/>
          <w:szCs w:val="24"/>
        </w:rPr>
      </w:pPr>
    </w:p>
    <w:p w14:paraId="2DEE94BA" w14:textId="16FF3E8C" w:rsidR="001E4C86" w:rsidRDefault="001E4C86" w:rsidP="00E51315">
      <w:pPr>
        <w:rPr>
          <w:rFonts w:ascii="Arial" w:hAnsi="Arial" w:cs="Arial"/>
          <w:sz w:val="24"/>
          <w:szCs w:val="24"/>
        </w:rPr>
      </w:pPr>
    </w:p>
    <w:p w14:paraId="590F426C" w14:textId="3974009A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3247E5D8" w14:textId="0B495767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17AACC48" w14:textId="0E6BB309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54C021AE" w14:textId="69D90000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44E20081" w14:textId="2D3A1C0C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2952C144" w14:textId="66CD1D6D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65EEC2A0" w14:textId="13AD60C6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7D664DF0" w14:textId="58C8F15D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2FE05C52" w14:textId="4D427FF8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0B342031" w14:textId="69C3BC22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1515575F" w14:textId="6EC58404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2A66899C" w14:textId="3AB9FEC3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0C6F578F" w14:textId="267EBED3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676B6F21" w14:textId="1F9333F6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6D3D1837" w14:textId="5BD6EA7E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5EEECEFF" w14:textId="0A87E3B5" w:rsidR="005365CF" w:rsidRDefault="005365CF" w:rsidP="00E51315">
      <w:pPr>
        <w:rPr>
          <w:rFonts w:ascii="Arial" w:hAnsi="Arial" w:cs="Arial"/>
          <w:sz w:val="24"/>
          <w:szCs w:val="24"/>
        </w:rPr>
      </w:pPr>
    </w:p>
    <w:p w14:paraId="7A8662AC" w14:textId="108452E7" w:rsidR="005365CF" w:rsidRDefault="005365CF" w:rsidP="00E51315">
      <w:pPr>
        <w:rPr>
          <w:rFonts w:ascii="Arial" w:hAnsi="Arial" w:cs="Arial"/>
          <w:sz w:val="24"/>
          <w:szCs w:val="24"/>
        </w:rPr>
      </w:pPr>
    </w:p>
    <w:tbl>
      <w:tblPr>
        <w:tblW w:w="1035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015"/>
        <w:gridCol w:w="4035"/>
        <w:gridCol w:w="2836"/>
      </w:tblGrid>
      <w:tr w:rsidR="00254CE3" w14:paraId="752E4955" w14:textId="77777777" w:rsidTr="00254CE3">
        <w:trPr>
          <w:trHeight w:val="12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E8989A" w14:textId="77777777" w:rsidR="00254CE3" w:rsidRDefault="00254CE3">
            <w:pPr>
              <w:spacing w:line="256" w:lineRule="auto"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30591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Nazwa wymagania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69594D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3BFB5" w14:textId="77777777" w:rsidR="00254CE3" w:rsidRDefault="00254CE3">
            <w:pPr>
              <w:spacing w:line="25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</w:rPr>
              <w:t xml:space="preserve">Parametry </w:t>
            </w:r>
            <w:r>
              <w:rPr>
                <w:rFonts w:cstheme="minorHAnsi"/>
                <w:b/>
                <w:sz w:val="22"/>
                <w:szCs w:val="22"/>
              </w:rPr>
              <w:t>urządzenia/elementu urządzenia</w:t>
            </w:r>
            <w:r>
              <w:rPr>
                <w:rFonts w:eastAsiaTheme="minorHAnsi" w:cstheme="minorHAnsi"/>
                <w:b/>
                <w:sz w:val="22"/>
                <w:szCs w:val="22"/>
              </w:rPr>
              <w:t xml:space="preserve"> oferowane przez Wykonawcę (należy wpisać TAK/ SPEŁNIA lub podać parametry techniczne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 w:cstheme="minorHAnsi"/>
                <w:b/>
                <w:sz w:val="22"/>
                <w:szCs w:val="22"/>
              </w:rPr>
              <w:t xml:space="preserve">oferowanego </w:t>
            </w:r>
            <w:r>
              <w:rPr>
                <w:rFonts w:cstheme="minorHAnsi"/>
                <w:b/>
                <w:sz w:val="22"/>
                <w:szCs w:val="22"/>
              </w:rPr>
              <w:t>urządzenia/elementu urządzenia</w:t>
            </w:r>
            <w:r>
              <w:rPr>
                <w:rFonts w:eastAsiaTheme="minorHAnsi" w:cstheme="minorHAnsi"/>
                <w:b/>
                <w:sz w:val="22"/>
                <w:szCs w:val="22"/>
              </w:rPr>
              <w:t>)</w:t>
            </w:r>
          </w:p>
        </w:tc>
      </w:tr>
      <w:tr w:rsidR="00254CE3" w14:paraId="413A730C" w14:textId="77777777" w:rsidTr="00254CE3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04621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F2A64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ROK PRODUKCJI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A2653" w14:textId="77777777" w:rsidR="00254CE3" w:rsidRDefault="00254CE3">
            <w:pPr>
              <w:tabs>
                <w:tab w:val="left" w:pos="462"/>
              </w:tabs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 xml:space="preserve">Nie dot. silnika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D42D9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0548C533" w14:textId="77777777" w:rsidTr="00254CE3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C62A1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0C16F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Napięcie (V)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99E68" w14:textId="77777777" w:rsidR="00254CE3" w:rsidRDefault="00254CE3">
            <w:pPr>
              <w:tabs>
                <w:tab w:val="left" w:pos="462"/>
              </w:tabs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230/400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EE8E2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464738FC" w14:textId="77777777" w:rsidTr="00254CE3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1F79E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53ACF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Częstotliwość (</w:t>
            </w:r>
            <w:proofErr w:type="spellStart"/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Hz</w:t>
            </w:r>
            <w:proofErr w:type="spellEnd"/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E00A0" w14:textId="77777777" w:rsidR="00254CE3" w:rsidRDefault="00254CE3">
            <w:pPr>
              <w:tabs>
                <w:tab w:val="left" w:pos="462"/>
              </w:tabs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C368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2B93893C" w14:textId="77777777" w:rsidTr="00254CE3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1EAF9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01A9E" w14:textId="77777777" w:rsidR="00254CE3" w:rsidRDefault="00254CE3">
            <w:pPr>
              <w:spacing w:line="25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OBUDOWA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9CFCE" w14:textId="77777777" w:rsidR="00254CE3" w:rsidRDefault="00254CE3">
            <w:pPr>
              <w:tabs>
                <w:tab w:val="left" w:pos="214"/>
              </w:tabs>
              <w:spacing w:line="256" w:lineRule="auto"/>
              <w:ind w:left="72" w:right="126"/>
              <w:rPr>
                <w:rFonts w:eastAsiaTheme="minorHAnsi" w:cstheme="minorHAnsi"/>
                <w:i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wyciszona przystosowany do pracy na zewnątrz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5D25A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05531630" w14:textId="77777777" w:rsidTr="00254CE3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81AA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F3073" w14:textId="77777777" w:rsidR="00254CE3" w:rsidRDefault="00254CE3">
            <w:pPr>
              <w:spacing w:line="25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Moc nominalna (kVA)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F83" w14:textId="77777777" w:rsidR="00254CE3" w:rsidRDefault="00254CE3">
            <w:pPr>
              <w:tabs>
                <w:tab w:val="left" w:pos="214"/>
              </w:tabs>
              <w:spacing w:line="256" w:lineRule="auto"/>
              <w:ind w:left="72"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240 kVA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D638" w14:textId="77777777" w:rsidR="00254CE3" w:rsidRDefault="00254CE3">
            <w:pPr>
              <w:spacing w:line="256" w:lineRule="auto"/>
              <w:ind w:left="339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254CE3" w14:paraId="43324FCA" w14:textId="77777777" w:rsidTr="00254CE3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6DC05" w14:textId="77777777" w:rsidR="00254CE3" w:rsidRDefault="00254CE3">
            <w:pPr>
              <w:spacing w:line="256" w:lineRule="auto"/>
              <w:jc w:val="center"/>
              <w:rPr>
                <w:rFonts w:eastAsia="Calibri"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38894" w14:textId="77777777" w:rsidR="00254CE3" w:rsidRDefault="00254CE3">
            <w:pPr>
              <w:spacing w:line="25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Moc maksymalna (kVA)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AA9" w14:textId="77777777" w:rsidR="00254CE3" w:rsidRDefault="00254CE3">
            <w:pPr>
              <w:tabs>
                <w:tab w:val="left" w:pos="214"/>
              </w:tabs>
              <w:spacing w:line="256" w:lineRule="auto"/>
              <w:ind w:left="72"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250 kVA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A784" w14:textId="77777777" w:rsidR="00254CE3" w:rsidRDefault="00254CE3">
            <w:pPr>
              <w:spacing w:line="256" w:lineRule="auto"/>
              <w:ind w:left="339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254CE3" w14:paraId="7E8CFF15" w14:textId="77777777" w:rsidTr="00254CE3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BD43E" w14:textId="77777777" w:rsidR="00254CE3" w:rsidRDefault="00254CE3">
            <w:pPr>
              <w:spacing w:line="256" w:lineRule="auto"/>
              <w:jc w:val="center"/>
              <w:rPr>
                <w:rFonts w:eastAsia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A42E3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System kontroli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DBC0" w14:textId="77777777" w:rsidR="00254CE3" w:rsidRDefault="00254CE3">
            <w:pPr>
              <w:tabs>
                <w:tab w:val="left" w:pos="214"/>
              </w:tabs>
              <w:spacing w:line="256" w:lineRule="auto"/>
              <w:ind w:left="72"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AVR pełna stabilizacja napięcia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340F" w14:textId="77777777" w:rsidR="00254CE3" w:rsidRDefault="00254CE3">
            <w:pPr>
              <w:spacing w:line="256" w:lineRule="auto"/>
              <w:ind w:left="339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254CE3" w14:paraId="55D1CD1B" w14:textId="77777777" w:rsidTr="00254CE3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2CE74" w14:textId="77777777" w:rsidR="00254CE3" w:rsidRDefault="00254CE3">
            <w:pPr>
              <w:spacing w:line="256" w:lineRule="auto"/>
              <w:jc w:val="center"/>
              <w:rPr>
                <w:rFonts w:eastAsia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6FB81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Pojemność zbiornika paliwa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42A7" w14:textId="77777777" w:rsidR="00254CE3" w:rsidRDefault="00254CE3">
            <w:pPr>
              <w:tabs>
                <w:tab w:val="left" w:pos="214"/>
              </w:tabs>
              <w:spacing w:line="256" w:lineRule="auto"/>
              <w:ind w:left="72"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400 L lub odpowiednik 12 godzinnej pracy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F9BE" w14:textId="77777777" w:rsidR="00254CE3" w:rsidRDefault="00254CE3">
            <w:pPr>
              <w:spacing w:line="256" w:lineRule="auto"/>
              <w:ind w:left="339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254CE3" w14:paraId="0ECAFDF2" w14:textId="77777777" w:rsidTr="00254CE3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671E7" w14:textId="77777777" w:rsidR="00254CE3" w:rsidRDefault="00254CE3">
            <w:pPr>
              <w:spacing w:line="256" w:lineRule="auto"/>
              <w:jc w:val="center"/>
              <w:rPr>
                <w:rFonts w:eastAsia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C96BE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Wymiary (</w:t>
            </w:r>
            <w:proofErr w:type="spellStart"/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dł</w:t>
            </w:r>
            <w:proofErr w:type="spellEnd"/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szer</w:t>
            </w:r>
            <w:proofErr w:type="spellEnd"/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wys</w:t>
            </w:r>
            <w:proofErr w:type="spellEnd"/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B92F" w14:textId="77777777" w:rsidR="00254CE3" w:rsidRDefault="00254CE3">
            <w:pPr>
              <w:tabs>
                <w:tab w:val="left" w:pos="214"/>
              </w:tabs>
              <w:spacing w:line="256" w:lineRule="auto"/>
              <w:ind w:left="72"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wymiary agregatu są uzależnione od parametrów pomieszczenia garażowego (pkt. 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028D4" w14:textId="77777777" w:rsidR="00254CE3" w:rsidRDefault="00254CE3">
            <w:pPr>
              <w:spacing w:line="256" w:lineRule="auto"/>
              <w:ind w:left="339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254CE3" w14:paraId="59B71A56" w14:textId="77777777" w:rsidTr="00254CE3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CF7D8" w14:textId="77777777" w:rsidR="00254CE3" w:rsidRDefault="00254CE3">
            <w:pPr>
              <w:spacing w:line="256" w:lineRule="auto"/>
              <w:jc w:val="center"/>
              <w:rPr>
                <w:rFonts w:eastAsia="Calibr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CE586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Masa (kg)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072B" w14:textId="77777777" w:rsidR="00254CE3" w:rsidRDefault="00254CE3">
            <w:pPr>
              <w:tabs>
                <w:tab w:val="left" w:pos="214"/>
              </w:tabs>
              <w:spacing w:line="256" w:lineRule="auto"/>
              <w:ind w:left="72"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do 3,5 tony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CD06" w14:textId="77777777" w:rsidR="00254CE3" w:rsidRDefault="00254CE3">
            <w:pPr>
              <w:spacing w:line="256" w:lineRule="auto"/>
              <w:ind w:left="339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254CE3" w14:paraId="72538CB2" w14:textId="77777777" w:rsidTr="00254CE3">
        <w:trPr>
          <w:trHeight w:val="548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7A2B72" w14:textId="77777777" w:rsidR="00254CE3" w:rsidRDefault="00254CE3">
            <w:pPr>
              <w:spacing w:line="256" w:lineRule="auto"/>
              <w:jc w:val="center"/>
              <w:rPr>
                <w:rFonts w:eastAsia="Calibri"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1A09C" w14:textId="77777777" w:rsidR="00254CE3" w:rsidRDefault="00254CE3">
            <w:pPr>
              <w:spacing w:line="25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SILNIK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6599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silnik nieużywany, fabrycznie nowy, wyprodukowany nie wcześniej niż w 2010 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921F" w14:textId="77777777" w:rsidR="00254CE3" w:rsidRDefault="00254CE3">
            <w:pPr>
              <w:spacing w:line="256" w:lineRule="auto"/>
              <w:ind w:left="-21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70D225FD" w14:textId="77777777" w:rsidTr="00254CE3">
        <w:trPr>
          <w:trHeight w:val="78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975EA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D3F31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0295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rodzaj silnika: chłodzony cieczą, co najmniej 6 cylindrów (ten parametr musi być dostosowany do mocy agregatu), z elektronicznym regulatorem napięcia, z regulatorem obrotów silnika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E86B" w14:textId="77777777" w:rsidR="00254CE3" w:rsidRDefault="00254CE3">
            <w:pPr>
              <w:spacing w:line="256" w:lineRule="auto"/>
              <w:ind w:left="-21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17210099" w14:textId="77777777" w:rsidTr="00254CE3">
        <w:trPr>
          <w:trHeight w:val="27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841F0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D664BC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6441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moc znamionowa: co najmniej 200 KW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D0ED" w14:textId="77777777" w:rsidR="00254CE3" w:rsidRDefault="00254CE3">
            <w:pPr>
              <w:spacing w:line="256" w:lineRule="auto"/>
              <w:ind w:left="-21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0A2B8FE6" w14:textId="77777777" w:rsidTr="00254CE3">
        <w:trPr>
          <w:trHeight w:val="26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0A1A8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E68D16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3C8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pojemność silnika: co najmniej 8000 cm3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9A83" w14:textId="77777777" w:rsidR="00254CE3" w:rsidRDefault="00254CE3">
            <w:pPr>
              <w:spacing w:line="256" w:lineRule="auto"/>
              <w:ind w:left="-21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127144CE" w14:textId="77777777" w:rsidTr="00254CE3">
        <w:trPr>
          <w:trHeight w:val="32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C2B25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4FF3F2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6C06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zużycie paliwa przy obciążeniu 75%: nie większe niż 40 l/h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2E53F" w14:textId="77777777" w:rsidR="00254CE3" w:rsidRDefault="00254CE3">
            <w:pPr>
              <w:spacing w:line="256" w:lineRule="auto"/>
              <w:ind w:left="-21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4CE685C7" w14:textId="77777777" w:rsidTr="00254CE3">
        <w:trPr>
          <w:trHeight w:val="12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95F0A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6FD20E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519C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zużycie paliw przy obciążeniu 100%: nie większe niż 50 l/h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7E14" w14:textId="77777777" w:rsidR="00254CE3" w:rsidRDefault="00254CE3">
            <w:pPr>
              <w:spacing w:line="256" w:lineRule="auto"/>
              <w:ind w:left="-21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540ABE9F" w14:textId="77777777" w:rsidTr="00254CE3">
        <w:trPr>
          <w:trHeight w:val="441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70C31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8B9908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8A99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zbiornik paliwa zapewniający co najmniej 12 h pracy przy 75% obciążeniu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B605" w14:textId="77777777" w:rsidR="00254CE3" w:rsidRDefault="00254CE3">
            <w:pPr>
              <w:spacing w:line="256" w:lineRule="auto"/>
              <w:ind w:left="-21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537DA9D6" w14:textId="77777777" w:rsidTr="00254CE3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FCDAD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3F9D" w14:textId="77777777" w:rsidR="00254CE3" w:rsidRDefault="00254CE3">
            <w:pPr>
              <w:spacing w:line="25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URUCHOMIENIE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34BD" w14:textId="77777777" w:rsidR="00254CE3" w:rsidRDefault="00254CE3">
            <w:pPr>
              <w:tabs>
                <w:tab w:val="left" w:pos="462"/>
              </w:tabs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 xml:space="preserve">automatyczne </w:t>
            </w: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uruchomienie</w:t>
            </w:r>
            <w:r>
              <w:rPr>
                <w:rFonts w:eastAsiaTheme="minorHAnsi" w:cstheme="minorHAnsi"/>
                <w:iCs/>
                <w:sz w:val="22"/>
                <w:szCs w:val="22"/>
              </w:rPr>
              <w:t xml:space="preserve"> i zdalny start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7142B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696543AE" w14:textId="77777777" w:rsidTr="00254CE3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94618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C7E9" w14:textId="77777777" w:rsidR="00254CE3" w:rsidRDefault="00254CE3">
            <w:pPr>
              <w:spacing w:line="25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ZBIORNIK PALIWA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EA2B" w14:textId="77777777" w:rsidR="00254CE3" w:rsidRDefault="00254CE3">
            <w:pPr>
              <w:tabs>
                <w:tab w:val="left" w:pos="462"/>
              </w:tabs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zapewniający co najmniej 12 h pracy przy 75% obciążeniu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5A20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4B1CBCC3" w14:textId="77777777" w:rsidTr="00254CE3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640B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4E12C" w14:textId="77777777" w:rsidR="00254CE3" w:rsidRDefault="00254CE3">
            <w:pPr>
              <w:spacing w:line="25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000000"/>
                <w:sz w:val="22"/>
                <w:szCs w:val="22"/>
              </w:rPr>
              <w:t>WYŁĄCZNIK AWARYJNY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3378" w14:textId="77777777" w:rsidR="00254CE3" w:rsidRDefault="00254CE3">
            <w:pPr>
              <w:tabs>
                <w:tab w:val="left" w:pos="462"/>
              </w:tabs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 xml:space="preserve">wyłącznik awaryjny STOP </w:t>
            </w:r>
            <w:r>
              <w:rPr>
                <w:rFonts w:eastAsiaTheme="minorHAnsi" w:cstheme="minorHAnsi"/>
                <w:iCs/>
                <w:sz w:val="22"/>
                <w:szCs w:val="22"/>
              </w:rPr>
              <w:t>na panelu sterowania agregatu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5E4E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2D9EDA51" w14:textId="77777777" w:rsidTr="00254CE3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26A5F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776B6" w14:textId="77777777" w:rsidR="00254CE3" w:rsidRDefault="00254CE3">
            <w:pPr>
              <w:spacing w:line="25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NADZOROWANIE PRACY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E070" w14:textId="77777777" w:rsidR="00254CE3" w:rsidRDefault="00254CE3">
            <w:pPr>
              <w:tabs>
                <w:tab w:val="left" w:pos="462"/>
              </w:tabs>
              <w:spacing w:line="256" w:lineRule="auto"/>
              <w:ind w:right="126"/>
              <w:rPr>
                <w:rFonts w:eastAsiaTheme="minorHAnsi" w:cstheme="minorHAnsi"/>
                <w:b/>
                <w:iCs/>
                <w:sz w:val="22"/>
                <w:szCs w:val="22"/>
                <w:u w:val="single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możliwość zdalnego nadzorowania pracy-transmisja sygnałów alarmowych do</w:t>
            </w:r>
            <w:r>
              <w:rPr>
                <w:rFonts w:eastAsiaTheme="minorHAnsi" w:cstheme="minorHAnsi"/>
                <w:iCs/>
                <w:sz w:val="22"/>
                <w:szCs w:val="22"/>
              </w:rPr>
              <w:t xml:space="preserve"> pomieszczeń wskazanych przez Zamawiającego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E4A2" w14:textId="77777777" w:rsidR="00254CE3" w:rsidRDefault="00254CE3">
            <w:pPr>
              <w:spacing w:line="256" w:lineRule="auto"/>
              <w:ind w:left="-22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09E879CE" w14:textId="77777777" w:rsidTr="00254CE3">
        <w:trPr>
          <w:trHeight w:val="2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A297F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6BF55" w14:textId="77777777" w:rsidR="00254CE3" w:rsidRDefault="00254CE3">
            <w:pPr>
              <w:spacing w:line="256" w:lineRule="auto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PANEL STEROWANIA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3AF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 xml:space="preserve">wyświetlacz LED na obudowie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2851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5E974845" w14:textId="77777777" w:rsidTr="00254CE3">
        <w:trPr>
          <w:trHeight w:val="34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872A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19FF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06E8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proofErr w:type="spellStart"/>
            <w:r>
              <w:rPr>
                <w:rFonts w:eastAsiaTheme="minorHAnsi" w:cstheme="minorHAnsi"/>
                <w:iCs/>
                <w:sz w:val="22"/>
                <w:szCs w:val="22"/>
              </w:rPr>
              <w:t>voltomierz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BFC1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78D22527" w14:textId="77777777" w:rsidTr="00254CE3">
        <w:trPr>
          <w:trHeight w:val="31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7454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E9F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0703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amperomierz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2E257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1102FB88" w14:textId="77777777" w:rsidTr="00254CE3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4B9F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CF61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940E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częstotliwościomierz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B26F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11129A60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5485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4111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FF58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licznik czasu pracy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A877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195E8F81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0BF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27E3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E14C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wskaźnik poziomu paliwa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CC11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0BF44DDF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0DD8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0A56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4A2D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wskaźnik temperatury silnika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7E62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184AFFBC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1670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A9E5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7C8C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wskaźnik ciśnienia oleju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F633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76EE5BDD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96C8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3512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D924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wskaźnik napięcia generatora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1F9B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364D527E" w14:textId="77777777" w:rsidTr="00254CE3">
        <w:trPr>
          <w:trHeight w:val="479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3655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6E6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3BFD" w14:textId="77777777" w:rsidR="00254CE3" w:rsidRDefault="00254CE3">
            <w:pPr>
              <w:tabs>
                <w:tab w:val="left" w:pos="462"/>
              </w:tabs>
              <w:spacing w:line="256" w:lineRule="auto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wskaźnik napięcia Baterii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28DC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07ADE89C" w14:textId="77777777" w:rsidTr="00254CE3">
        <w:trPr>
          <w:trHeight w:val="32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28C0E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A3DE97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 xml:space="preserve">ALARMY </w:t>
            </w:r>
            <w:r>
              <w:rPr>
                <w:rFonts w:eastAsiaTheme="minorHAnsi" w:cstheme="minorHAnsi"/>
                <w:b/>
                <w:i/>
                <w:iCs/>
                <w:sz w:val="22"/>
                <w:szCs w:val="22"/>
              </w:rPr>
              <w:t>(ZDARZENIA POWODUJĄCE URUCHOMIENIE PRZEWIDZIANEJ SYGNALIZACJI)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F0BE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przeciążenie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711A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6B855297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6D62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11BB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1790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wysokie ciśnienie oleju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3C6FB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6A210277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8AA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8B7B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D2EA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wysoka temperatura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1DB1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7A8691B5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700B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FD2F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CDD6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wysokie/niskie napięcie generatora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7BCF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0FE7EAE2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C0F8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B972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0B9B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wysokie/niskie napięcie baterii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EDD6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6BC7FA09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A629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465E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44F6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brak ładowania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6FC6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49B16424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15D1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D827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394B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zwarcie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C604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452E09E2" w14:textId="77777777" w:rsidTr="00254CE3">
        <w:trPr>
          <w:trHeight w:val="323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8701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079C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A1C6" w14:textId="77777777" w:rsidR="00254CE3" w:rsidRDefault="00254CE3">
            <w:pPr>
              <w:spacing w:line="256" w:lineRule="auto"/>
              <w:ind w:right="126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wyłączony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E1F2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28E879C7" w14:textId="77777777" w:rsidTr="00254CE3">
        <w:trPr>
          <w:trHeight w:val="25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FE71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F8A2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58E8" w14:textId="77777777" w:rsidR="00254CE3" w:rsidRDefault="00254CE3">
            <w:pPr>
              <w:spacing w:after="160" w:line="254" w:lineRule="auto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otwarta obudowa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B870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</w:p>
        </w:tc>
      </w:tr>
      <w:tr w:rsidR="00254CE3" w14:paraId="1F9A54F7" w14:textId="77777777" w:rsidTr="00254CE3">
        <w:trPr>
          <w:trHeight w:val="25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4A001" w14:textId="77777777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B48F6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WYŁĄCZNIK BEZPIECZEŃSTWA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AF648" w14:textId="77777777" w:rsidR="00254CE3" w:rsidRDefault="00254CE3">
            <w:pPr>
              <w:spacing w:line="256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r>
              <w:t>automatyczny przy niskim ciśnieniu oleju, przy przegrzaniu, przy wycieku płynu chłodzącego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1E19" w14:textId="77777777" w:rsidR="00254CE3" w:rsidRDefault="00254CE3">
            <w:pPr>
              <w:spacing w:line="25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254CE3" w14:paraId="5394D3C6" w14:textId="77777777" w:rsidTr="00254CE3">
        <w:trPr>
          <w:trHeight w:val="251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DD3" w14:textId="77777777" w:rsidR="00254CE3" w:rsidRDefault="00254CE3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CD66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EA4BD" w14:textId="77777777" w:rsidR="00254CE3" w:rsidRDefault="00254CE3">
            <w:pPr>
              <w:spacing w:line="256" w:lineRule="auto"/>
              <w:rPr>
                <w:rFonts w:ascii="Calibri" w:hAnsi="Calibri" w:cs="Times New Roman"/>
                <w:sz w:val="24"/>
                <w:szCs w:val="20"/>
              </w:rPr>
            </w:pPr>
            <w:r>
              <w:t>protokół komunikacyjny modus (lub inny uzgodniony z zamawiającym)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A29B" w14:textId="77777777" w:rsidR="00254CE3" w:rsidRDefault="00254CE3">
            <w:pPr>
              <w:spacing w:line="25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37C6D" w14:paraId="118EC8EF" w14:textId="77777777" w:rsidTr="00E37C6D">
        <w:trPr>
          <w:trHeight w:val="2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0ED9" w14:textId="7A02B65B" w:rsidR="00E37C6D" w:rsidRDefault="00E37C6D">
            <w:pPr>
              <w:spacing w:line="256" w:lineRule="auto"/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</w:pPr>
            <w:r>
              <w:rPr>
                <w:rFonts w:eastAsia="Calibri" w:cstheme="minorHAnsi"/>
                <w:b/>
                <w:color w:val="000000"/>
                <w:kern w:val="3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05368" w14:textId="0B6D5ADC" w:rsidR="00E37C6D" w:rsidRDefault="00E37C6D">
            <w:pPr>
              <w:spacing w:line="256" w:lineRule="auto"/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kern w:val="3"/>
                <w:sz w:val="22"/>
                <w:szCs w:val="22"/>
              </w:rPr>
              <w:t>PRZYCZEPA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C7594" w14:textId="12D9CEFE" w:rsidR="00E37C6D" w:rsidRDefault="00E37C6D">
            <w:pPr>
              <w:spacing w:line="256" w:lineRule="auto"/>
            </w:pPr>
            <w:r>
              <w:t>Agregat powinien być umiejscowiony na homologowanej przyczepie transportowej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7C78" w14:textId="77777777" w:rsidR="00E37C6D" w:rsidRDefault="00E37C6D">
            <w:pPr>
              <w:spacing w:line="25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254CE3" w14:paraId="1E17AB98" w14:textId="77777777" w:rsidTr="00254CE3">
        <w:trPr>
          <w:trHeight w:val="156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D2701" w14:textId="50ED34B3" w:rsidR="00254CE3" w:rsidRDefault="00254CE3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1</w:t>
            </w:r>
            <w:r w:rsidR="00E37C6D">
              <w:rPr>
                <w:rFonts w:cstheme="minorHAnsi"/>
                <w:b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DFD33" w14:textId="77777777" w:rsidR="00254CE3" w:rsidRDefault="00254CE3">
            <w:pPr>
              <w:spacing w:line="256" w:lineRule="auto"/>
              <w:rPr>
                <w:rFonts w:eastAsiaTheme="minorHAnsi" w:cstheme="minorHAnsi"/>
                <w:b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iCs/>
                <w:sz w:val="22"/>
                <w:szCs w:val="22"/>
              </w:rPr>
              <w:t>GWARANCJA PRODUCENTA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4AF8" w14:textId="77777777" w:rsidR="00254CE3" w:rsidRDefault="00254CE3">
            <w:pPr>
              <w:spacing w:line="256" w:lineRule="auto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minimum 24 miesiące</w:t>
            </w:r>
          </w:p>
          <w:p w14:paraId="1353E3D6" w14:textId="77777777" w:rsidR="00254CE3" w:rsidRDefault="00254CE3">
            <w:pPr>
              <w:spacing w:line="256" w:lineRule="auto"/>
              <w:rPr>
                <w:rFonts w:eastAsiaTheme="minorHAnsi" w:cstheme="minorHAnsi"/>
                <w:iCs/>
                <w:sz w:val="22"/>
                <w:szCs w:val="22"/>
              </w:rPr>
            </w:pPr>
            <w:r>
              <w:rPr>
                <w:rFonts w:eastAsiaTheme="minorHAnsi" w:cstheme="minorHAnsi"/>
                <w:iCs/>
                <w:sz w:val="22"/>
                <w:szCs w:val="22"/>
              </w:rPr>
              <w:t>UWAGA: oferowany przez Wykonawcę okres gwarancji nie może być krótszy niż okres oferowany przez producenta agregatu.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71F" w14:textId="77777777" w:rsidR="00254CE3" w:rsidRDefault="00254CE3">
            <w:pPr>
              <w:spacing w:line="256" w:lineRule="auto"/>
              <w:rPr>
                <w:rFonts w:eastAsia="Calibr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…………………………………………………….</w:t>
            </w:r>
          </w:p>
          <w:p w14:paraId="1C12F397" w14:textId="77777777" w:rsidR="00254CE3" w:rsidRDefault="00254CE3">
            <w:pPr>
              <w:spacing w:line="256" w:lineRule="auto"/>
              <w:rPr>
                <w:rFonts w:cstheme="minorHAnsi"/>
                <w:i/>
                <w:color w:val="000000"/>
                <w:sz w:val="22"/>
                <w:szCs w:val="22"/>
              </w:rPr>
            </w:pPr>
            <w:r>
              <w:rPr>
                <w:rFonts w:cstheme="minorHAnsi"/>
                <w:i/>
                <w:color w:val="000000"/>
                <w:sz w:val="22"/>
                <w:szCs w:val="22"/>
              </w:rPr>
              <w:t>(należy podać dokładną ilość miesięcy obowiązywania oferowanego okresu gwarancji)</w:t>
            </w:r>
          </w:p>
        </w:tc>
      </w:tr>
    </w:tbl>
    <w:p w14:paraId="0D1EA17E" w14:textId="77777777" w:rsidR="00254CE3" w:rsidRDefault="00254CE3" w:rsidP="00254CE3">
      <w:pPr>
        <w:rPr>
          <w:rFonts w:eastAsia="Calibri" w:cstheme="minorHAnsi"/>
          <w:b/>
          <w:kern w:val="3"/>
          <w:sz w:val="22"/>
          <w:szCs w:val="22"/>
        </w:rPr>
      </w:pPr>
    </w:p>
    <w:p w14:paraId="6B2605E2" w14:textId="77777777" w:rsidR="00254CE3" w:rsidRDefault="00254CE3" w:rsidP="00254CE3">
      <w:pPr>
        <w:rPr>
          <w:rFonts w:cstheme="minorHAnsi"/>
          <w:b/>
          <w:sz w:val="22"/>
          <w:szCs w:val="22"/>
          <w:lang w:eastAsia="pl-PL"/>
        </w:rPr>
      </w:pPr>
    </w:p>
    <w:p w14:paraId="48BD3FF7" w14:textId="77777777" w:rsidR="005365CF" w:rsidRPr="00826848" w:rsidRDefault="005365CF" w:rsidP="00254CE3">
      <w:pPr>
        <w:pStyle w:val="Akapitzlist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sectPr w:rsidR="005365CF" w:rsidRPr="00826848" w:rsidSect="00652AEA">
      <w:headerReference w:type="first" r:id="rId8"/>
      <w:pgSz w:w="11906" w:h="16838" w:code="9"/>
      <w:pgMar w:top="1418" w:right="1134" w:bottom="1418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97CF" w14:textId="77777777" w:rsidR="00732B1E" w:rsidRDefault="00732B1E" w:rsidP="00732B1E">
      <w:pPr>
        <w:spacing w:after="0" w:line="240" w:lineRule="auto"/>
      </w:pPr>
      <w:r>
        <w:separator/>
      </w:r>
    </w:p>
  </w:endnote>
  <w:endnote w:type="continuationSeparator" w:id="0">
    <w:p w14:paraId="42ECD8F7" w14:textId="77777777" w:rsidR="00732B1E" w:rsidRDefault="00732B1E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3CB8" w14:textId="77777777" w:rsidR="00732B1E" w:rsidRDefault="00732B1E" w:rsidP="00732B1E">
      <w:pPr>
        <w:spacing w:after="0" w:line="240" w:lineRule="auto"/>
      </w:pPr>
      <w:r>
        <w:separator/>
      </w:r>
    </w:p>
  </w:footnote>
  <w:footnote w:type="continuationSeparator" w:id="0">
    <w:p w14:paraId="240DE0FF" w14:textId="77777777" w:rsidR="00732B1E" w:rsidRDefault="00732B1E" w:rsidP="00732B1E">
      <w:pPr>
        <w:spacing w:after="0" w:line="240" w:lineRule="auto"/>
      </w:pPr>
      <w:r>
        <w:continuationSeparator/>
      </w:r>
    </w:p>
  </w:footnote>
  <w:footnote w:id="1">
    <w:p w14:paraId="2B8564B3" w14:textId="77777777" w:rsidR="00601EA0" w:rsidRDefault="00601EA0" w:rsidP="00601E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61118"/>
    <w:multiLevelType w:val="hybridMultilevel"/>
    <w:tmpl w:val="868C16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84B66"/>
    <w:multiLevelType w:val="hybridMultilevel"/>
    <w:tmpl w:val="B67E7DA6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A28F1"/>
    <w:multiLevelType w:val="hybridMultilevel"/>
    <w:tmpl w:val="78942F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60B28"/>
    <w:multiLevelType w:val="hybridMultilevel"/>
    <w:tmpl w:val="94A0488C"/>
    <w:lvl w:ilvl="0" w:tplc="92BCD7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993"/>
    <w:multiLevelType w:val="hybridMultilevel"/>
    <w:tmpl w:val="A52E623E"/>
    <w:lvl w:ilvl="0" w:tplc="3DA2C3CC">
      <w:start w:val="1"/>
      <w:numFmt w:val="lowerLetter"/>
      <w:lvlText w:val="%1)"/>
      <w:lvlJc w:val="left"/>
      <w:pPr>
        <w:ind w:left="71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40C80A8C"/>
    <w:multiLevelType w:val="hybridMultilevel"/>
    <w:tmpl w:val="7242CF4C"/>
    <w:lvl w:ilvl="0" w:tplc="03BEFB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C7D99"/>
    <w:multiLevelType w:val="hybridMultilevel"/>
    <w:tmpl w:val="B67E7DA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52EC5E23"/>
    <w:multiLevelType w:val="hybridMultilevel"/>
    <w:tmpl w:val="7F9260FE"/>
    <w:lvl w:ilvl="0" w:tplc="4740C830">
      <w:start w:val="1"/>
      <w:numFmt w:val="lowerLetter"/>
      <w:lvlText w:val="%1)"/>
      <w:lvlJc w:val="left"/>
      <w:pPr>
        <w:ind w:left="71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5D98551A"/>
    <w:multiLevelType w:val="hybridMultilevel"/>
    <w:tmpl w:val="DA3829AE"/>
    <w:lvl w:ilvl="0" w:tplc="96FCE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53893"/>
    <w:multiLevelType w:val="hybridMultilevel"/>
    <w:tmpl w:val="214A6A52"/>
    <w:lvl w:ilvl="0" w:tplc="5492B6A0">
      <w:start w:val="1"/>
      <w:numFmt w:val="lowerLetter"/>
      <w:lvlText w:val="%1)"/>
      <w:lvlJc w:val="left"/>
      <w:pPr>
        <w:ind w:left="71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613B5972"/>
    <w:multiLevelType w:val="hybridMultilevel"/>
    <w:tmpl w:val="57ACF712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69ED03F4"/>
    <w:multiLevelType w:val="hybridMultilevel"/>
    <w:tmpl w:val="B6D6C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46F7B"/>
    <w:multiLevelType w:val="hybridMultilevel"/>
    <w:tmpl w:val="DE40D73C"/>
    <w:lvl w:ilvl="0" w:tplc="188C27D6">
      <w:start w:val="1"/>
      <w:numFmt w:val="lowerLetter"/>
      <w:lvlText w:val="%1)"/>
      <w:lvlJc w:val="right"/>
      <w:pPr>
        <w:tabs>
          <w:tab w:val="num" w:pos="284"/>
        </w:tabs>
        <w:ind w:left="284" w:hanging="284"/>
      </w:pPr>
      <w:rPr>
        <w:rFonts w:asciiTheme="minorHAnsi" w:eastAsia="Arial" w:hAnsiTheme="minorHAnsi" w:cstheme="minorHAnsi"/>
      </w:rPr>
    </w:lvl>
    <w:lvl w:ilvl="1" w:tplc="1E2C02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04277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8A54F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5F8E78E">
      <w:start w:val="1"/>
      <w:numFmt w:val="lowerLetter"/>
      <w:lvlText w:val="%6)"/>
      <w:lvlJc w:val="left"/>
      <w:pPr>
        <w:ind w:left="4500" w:hanging="360"/>
      </w:pPr>
      <w:rPr>
        <w:rFonts w:eastAsia="Arial" w:hint="default"/>
        <w:color w:val="000000"/>
      </w:rPr>
    </w:lvl>
    <w:lvl w:ilvl="6" w:tplc="C002B37C">
      <w:start w:val="5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32B9F"/>
    <w:multiLevelType w:val="hybridMultilevel"/>
    <w:tmpl w:val="741E0338"/>
    <w:lvl w:ilvl="0" w:tplc="A0A2081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5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4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B1230"/>
    <w:rsid w:val="000F3B1C"/>
    <w:rsid w:val="00150584"/>
    <w:rsid w:val="00187CA7"/>
    <w:rsid w:val="001D659B"/>
    <w:rsid w:val="001E0C3C"/>
    <w:rsid w:val="001E4C86"/>
    <w:rsid w:val="001F69A6"/>
    <w:rsid w:val="0021405D"/>
    <w:rsid w:val="00230359"/>
    <w:rsid w:val="00230E80"/>
    <w:rsid w:val="00254CE3"/>
    <w:rsid w:val="0025716F"/>
    <w:rsid w:val="00275ACD"/>
    <w:rsid w:val="00283847"/>
    <w:rsid w:val="0028585F"/>
    <w:rsid w:val="00285A38"/>
    <w:rsid w:val="003278DC"/>
    <w:rsid w:val="0036308B"/>
    <w:rsid w:val="00390AEA"/>
    <w:rsid w:val="003A053D"/>
    <w:rsid w:val="003C0495"/>
    <w:rsid w:val="003C33AB"/>
    <w:rsid w:val="003E6996"/>
    <w:rsid w:val="003F087C"/>
    <w:rsid w:val="003F20C7"/>
    <w:rsid w:val="00425BF2"/>
    <w:rsid w:val="00434E5A"/>
    <w:rsid w:val="00482F9E"/>
    <w:rsid w:val="004B4673"/>
    <w:rsid w:val="004F24C9"/>
    <w:rsid w:val="005365CF"/>
    <w:rsid w:val="0058479F"/>
    <w:rsid w:val="005A466C"/>
    <w:rsid w:val="005D48BA"/>
    <w:rsid w:val="005F30DF"/>
    <w:rsid w:val="00601EA0"/>
    <w:rsid w:val="00652AEA"/>
    <w:rsid w:val="006D5241"/>
    <w:rsid w:val="00711B25"/>
    <w:rsid w:val="00732B1E"/>
    <w:rsid w:val="007A49E5"/>
    <w:rsid w:val="00826848"/>
    <w:rsid w:val="00876CAB"/>
    <w:rsid w:val="00893DBA"/>
    <w:rsid w:val="008B2974"/>
    <w:rsid w:val="00906AFA"/>
    <w:rsid w:val="00935A54"/>
    <w:rsid w:val="009544C9"/>
    <w:rsid w:val="009658E6"/>
    <w:rsid w:val="009972DB"/>
    <w:rsid w:val="009C04F1"/>
    <w:rsid w:val="009E3B08"/>
    <w:rsid w:val="009F438E"/>
    <w:rsid w:val="00A05BB9"/>
    <w:rsid w:val="00A26322"/>
    <w:rsid w:val="00A44D48"/>
    <w:rsid w:val="00A6689D"/>
    <w:rsid w:val="00AA3E68"/>
    <w:rsid w:val="00AC3C82"/>
    <w:rsid w:val="00AD7CB9"/>
    <w:rsid w:val="00B0508D"/>
    <w:rsid w:val="00B12A2E"/>
    <w:rsid w:val="00C379B5"/>
    <w:rsid w:val="00CF4021"/>
    <w:rsid w:val="00D67372"/>
    <w:rsid w:val="00DA10D1"/>
    <w:rsid w:val="00DF101B"/>
    <w:rsid w:val="00E22282"/>
    <w:rsid w:val="00E2366C"/>
    <w:rsid w:val="00E37C6D"/>
    <w:rsid w:val="00E51315"/>
    <w:rsid w:val="00EF0F14"/>
    <w:rsid w:val="00EF46D5"/>
    <w:rsid w:val="00EF71F0"/>
    <w:rsid w:val="00F11663"/>
    <w:rsid w:val="00F12A87"/>
    <w:rsid w:val="00F42B5C"/>
    <w:rsid w:val="00F607A4"/>
    <w:rsid w:val="00F676E6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AEA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A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282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basedOn w:val="Domylnaczcionkaakapitu"/>
    <w:link w:val="Akapitzlist"/>
    <w:uiPriority w:val="34"/>
    <w:qFormat/>
    <w:rsid w:val="003C33AB"/>
  </w:style>
  <w:style w:type="character" w:styleId="Nierozpoznanawzmianka">
    <w:name w:val="Unresolved Mention"/>
    <w:basedOn w:val="Domylnaczcionkaakapitu"/>
    <w:uiPriority w:val="99"/>
    <w:semiHidden/>
    <w:unhideWhenUsed/>
    <w:rsid w:val="00EF71F0"/>
    <w:rPr>
      <w:color w:val="605E5C"/>
      <w:shd w:val="clear" w:color="auto" w:fill="E1DFDD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0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01E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01EA0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01EA0"/>
    <w:rPr>
      <w:vertAlign w:val="superscript"/>
    </w:rPr>
  </w:style>
  <w:style w:type="paragraph" w:customStyle="1" w:styleId="Default">
    <w:name w:val="Default"/>
    <w:rsid w:val="005365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6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Eliza Sikora</cp:lastModifiedBy>
  <cp:revision>6</cp:revision>
  <cp:lastPrinted>2021-10-29T10:12:00Z</cp:lastPrinted>
  <dcterms:created xsi:type="dcterms:W3CDTF">2021-10-05T08:41:00Z</dcterms:created>
  <dcterms:modified xsi:type="dcterms:W3CDTF">2021-10-29T10:36:00Z</dcterms:modified>
</cp:coreProperties>
</file>